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D612B" w:rsidR="00B418B6" w:rsidP="00B418B6" w:rsidRDefault="001B564F" w14:paraId="1594FC1E" w14:textId="5DF5E407">
      <w:pPr>
        <w:spacing w:line="400" w:lineRule="auto"/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  <w:r w:rsidRPr="008D612B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5BFA3" wp14:editId="79C6EE25">
                <wp:simplePos x="0" y="0"/>
                <wp:positionH relativeFrom="column">
                  <wp:posOffset>815975</wp:posOffset>
                </wp:positionH>
                <wp:positionV relativeFrom="paragraph">
                  <wp:posOffset>3176</wp:posOffset>
                </wp:positionV>
                <wp:extent cx="4381500" cy="876300"/>
                <wp:effectExtent l="0" t="0" r="0" b="0"/>
                <wp:wrapNone/>
                <wp:docPr id="91824395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440DD" w:rsidR="00D440DD" w:rsidP="00D440DD" w:rsidRDefault="002A0C94" w14:paraId="5850225F" w14:textId="0C34DCD8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2755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Libro</w:t>
                            </w:r>
                            <w:r w:rsidR="00D440D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755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40D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40DD" w:rsidR="00D440D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Toy Team Plus 1 - Student book</w:t>
                            </w:r>
                            <w:r w:rsidRPr="00D440DD" w:rsidR="00D440D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Pr="00D440DD" w:rsidR="00D440D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 </w:t>
                            </w:r>
                            <w:r w:rsidRPr="00D440DD" w:rsidR="00D440D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Editorial Oxford.</w:t>
                            </w:r>
                            <w:r w:rsidRPr="00D440DD" w:rsidR="00D440D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CL"/>
                              </w:rPr>
                              <w:t> </w:t>
                            </w:r>
                          </w:p>
                          <w:p w:rsidRPr="00D440DD" w:rsidR="00D440DD" w:rsidP="00D440DD" w:rsidRDefault="00D440DD" w14:paraId="1543839C" w14:textId="33B0C291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          </w:t>
                            </w:r>
                            <w:r w:rsidRPr="00D440D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Toy Team Plus 1 - Activity book,</w:t>
                            </w:r>
                            <w:r w:rsidRPr="00D440D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 Editorial Oxford.</w:t>
                            </w:r>
                            <w:r w:rsidRPr="00D440D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CL"/>
                              </w:rPr>
                              <w:t> </w:t>
                            </w:r>
                          </w:p>
                          <w:p w:rsidRPr="00A37B54" w:rsidR="00A2755F" w:rsidP="00D440DD" w:rsidRDefault="00A2755F" w14:paraId="6B3C603E" w14:textId="5A1CBD21">
                            <w:pPr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:rsidR="002A0C94" w:rsidP="002A0C94" w:rsidRDefault="002A0C94" w14:paraId="5997376F" w14:textId="7777777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2755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gramStart"/>
                            <w:r w:rsidRPr="00A2755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Carpeta</w:t>
                            </w:r>
                            <w:proofErr w:type="gramEnd"/>
                            <w:r w:rsidRPr="00A2755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plástica tamaño oficio, con </w:t>
                            </w:r>
                            <w:proofErr w:type="spellStart"/>
                            <w:r w:rsidRPr="00A2755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acoclip</w:t>
                            </w:r>
                            <w:proofErr w:type="spellEnd"/>
                            <w:r w:rsidRPr="00A2755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 (Celeste)</w:t>
                            </w:r>
                          </w:p>
                          <w:p w:rsidRPr="00A37B54" w:rsidR="00A2755F" w:rsidP="002A0C94" w:rsidRDefault="00A2755F" w14:paraId="25A1DD76" w14:textId="77777777">
                            <w:pPr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:rsidR="002A0C94" w:rsidP="00A37B54" w:rsidRDefault="002A0C94" w14:paraId="5B2CFBEC" w14:textId="7CB0FA02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55F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Los textos comenzarán a usarse desde marzo (inicio de clases)</w:t>
                            </w:r>
                          </w:p>
                          <w:p w:rsidRPr="00A37B54" w:rsidR="002A0C94" w:rsidP="001B564F" w:rsidRDefault="002A0C94" w14:paraId="017401F0" w14:textId="7777777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:rsidRPr="00A2755F" w:rsidR="00B418B6" w:rsidP="006E0245" w:rsidRDefault="00B418B6" w14:paraId="7A7ED2FA" w14:textId="77777777">
                            <w:pPr>
                              <w:ind w:left="426" w:hanging="284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FE5BFA3">
                <v:stroke joinstyle="miter"/>
                <v:path gradientshapeok="t" o:connecttype="rect"/>
              </v:shapetype>
              <v:shape id="Cuadro de texto 2" style="position:absolute;left:0;text-align:left;margin-left:64.25pt;margin-top:.25pt;width:34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XwKwIAAFQEAAAOAAAAZHJzL2Uyb0RvYy54bWysVEtv2zAMvg/YfxB0X+w8mxl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">
                <v:textbox>
                  <w:txbxContent>
                    <w:p w:rsidRPr="00D440DD" w:rsidR="00D440DD" w:rsidP="00D440DD" w:rsidRDefault="002A0C94" w14:paraId="5850225F" w14:textId="0C34DCD8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A2755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Libro</w:t>
                      </w:r>
                      <w:r w:rsidR="00D440D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2755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440D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440DD" w:rsidR="00D440D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  <w:t>Toy Team Plus 1 - Student book</w:t>
                      </w:r>
                      <w:r w:rsidRPr="00D440DD" w:rsidR="00D440DD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GB"/>
                        </w:rPr>
                        <w:t>,</w:t>
                      </w:r>
                      <w:r w:rsidRPr="00D440DD" w:rsidR="00D440D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  <w:t> </w:t>
                      </w:r>
                      <w:r w:rsidRPr="00D440DD" w:rsidR="00D440DD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GB"/>
                        </w:rPr>
                        <w:t>Editorial Oxford.</w:t>
                      </w:r>
                      <w:r w:rsidRPr="00D440DD" w:rsidR="00D440DD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CL"/>
                        </w:rPr>
                        <w:t> </w:t>
                      </w:r>
                    </w:p>
                    <w:p w:rsidRPr="00D440DD" w:rsidR="00D440DD" w:rsidP="00D440DD" w:rsidRDefault="00D440DD" w14:paraId="1543839C" w14:textId="33B0C291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          </w:t>
                      </w:r>
                      <w:r w:rsidRPr="00D440D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  <w:t>Toy Team Plus 1 - Activity book,</w:t>
                      </w:r>
                      <w:r w:rsidRPr="00D440DD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GB"/>
                        </w:rPr>
                        <w:t> Editorial Oxford.</w:t>
                      </w:r>
                      <w:r w:rsidRPr="00D440DD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CL"/>
                        </w:rPr>
                        <w:t> </w:t>
                      </w:r>
                    </w:p>
                    <w:p w:rsidRPr="00A37B54" w:rsidR="00A2755F" w:rsidP="00D440DD" w:rsidRDefault="00A2755F" w14:paraId="6B3C603E" w14:textId="5A1CBD21">
                      <w:pPr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:rsidR="002A0C94" w:rsidP="002A0C94" w:rsidRDefault="002A0C94" w14:paraId="5997376F" w14:textId="7777777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2755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1 </w:t>
                      </w:r>
                      <w:proofErr w:type="gramStart"/>
                      <w:r w:rsidRPr="00A2755F">
                        <w:rPr>
                          <w:rFonts w:ascii="Century Gothic" w:hAnsi="Century Gothic"/>
                          <w:sz w:val="20"/>
                          <w:szCs w:val="20"/>
                        </w:rPr>
                        <w:t>Carpeta</w:t>
                      </w:r>
                      <w:proofErr w:type="gramEnd"/>
                      <w:r w:rsidRPr="00A2755F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plástica tamaño oficio, con </w:t>
                      </w:r>
                      <w:proofErr w:type="spellStart"/>
                      <w:r w:rsidRPr="00A2755F">
                        <w:rPr>
                          <w:rFonts w:ascii="Century Gothic" w:hAnsi="Century Gothic"/>
                          <w:sz w:val="20"/>
                          <w:szCs w:val="20"/>
                        </w:rPr>
                        <w:t>acoclip</w:t>
                      </w:r>
                      <w:proofErr w:type="spellEnd"/>
                      <w:r w:rsidRPr="00A2755F">
                        <w:rPr>
                          <w:rFonts w:ascii="Century Gothic" w:hAnsi="Century Gothic"/>
                          <w:sz w:val="20"/>
                          <w:szCs w:val="20"/>
                        </w:rPr>
                        <w:t>. (Celeste)</w:t>
                      </w:r>
                    </w:p>
                    <w:p w:rsidRPr="00A37B54" w:rsidR="00A2755F" w:rsidP="002A0C94" w:rsidRDefault="00A2755F" w14:paraId="25A1DD76" w14:textId="77777777">
                      <w:pPr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:rsidR="002A0C94" w:rsidP="00A37B54" w:rsidRDefault="002A0C94" w14:paraId="5B2CFBEC" w14:textId="7CB0FA02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55F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Los textos comenzarán a usarse desde marzo (inicio de clases)</w:t>
                      </w:r>
                    </w:p>
                    <w:p w:rsidRPr="00A37B54" w:rsidR="002A0C94" w:rsidP="001B564F" w:rsidRDefault="002A0C94" w14:paraId="017401F0" w14:textId="77777777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:rsidRPr="00A2755F" w:rsidR="00B418B6" w:rsidP="006E0245" w:rsidRDefault="00B418B6" w14:paraId="7A7ED2FA" w14:textId="77777777">
                      <w:pPr>
                        <w:ind w:left="426" w:hanging="284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612B">
        <w:rPr>
          <w:b/>
          <w:bCs/>
          <w:noProof/>
        </w:rPr>
        <w:drawing>
          <wp:anchor distT="114300" distB="114300" distL="114300" distR="114300" simplePos="0" relativeHeight="251661312" behindDoc="0" locked="0" layoutInCell="1" hidden="0" allowOverlap="1" wp14:anchorId="2B0F0B04" wp14:editId="1B36ABC8">
            <wp:simplePos x="0" y="0"/>
            <wp:positionH relativeFrom="column">
              <wp:posOffset>5197475</wp:posOffset>
            </wp:positionH>
            <wp:positionV relativeFrom="paragraph">
              <wp:posOffset>-111125</wp:posOffset>
            </wp:positionV>
            <wp:extent cx="1066800" cy="1076325"/>
            <wp:effectExtent l="0" t="0" r="0" b="9525"/>
            <wp:wrapNone/>
            <wp:docPr id="4" name="image1.png" descr="Interfaz de usuario gráfica, Texto, Aplicación, Correo electrónico, Sitio web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Interfaz de usuario gráfica, Texto, Aplicación, Correo electrónico, Sitio web&#10;&#10;Descripción generada automáticamente"/>
                    <pic:cNvPicPr preferRelativeResize="0"/>
                  </pic:nvPicPr>
                  <pic:blipFill rotWithShape="1">
                    <a:blip r:embed="rId7"/>
                    <a:srcRect l="22674" t="42209" r="50000" b="20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612B" w:rsidR="006E0245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6BBBA7" wp14:editId="55425622">
                <wp:simplePos x="0" y="0"/>
                <wp:positionH relativeFrom="column">
                  <wp:posOffset>-98425</wp:posOffset>
                </wp:positionH>
                <wp:positionV relativeFrom="paragraph">
                  <wp:posOffset>149225</wp:posOffset>
                </wp:positionV>
                <wp:extent cx="904875" cy="285750"/>
                <wp:effectExtent l="0" t="0" r="28575" b="19050"/>
                <wp:wrapNone/>
                <wp:docPr id="174084981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18B6" w:rsidR="00B418B6" w:rsidP="006E0245" w:rsidRDefault="00B418B6" w14:paraId="1904E1F9" w14:textId="5C51EA2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 w:rsidRPr="00B418B6"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INGLÉS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style="position:absolute;left:0;text-align:left;margin-left:-7.75pt;margin-top:11.75pt;width:71.2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#4bacc6 [3208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" w14:anchorId="166BBBA7">
                <v:textbox>
                  <w:txbxContent>
                    <w:p w:rsidRPr="00B418B6" w:rsidR="00B418B6" w:rsidP="006E0245" w:rsidRDefault="00B418B6" w14:paraId="1904E1F9" w14:textId="5C51EA2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 w:rsidRPr="00B418B6"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INGLÉS</w:t>
                      </w:r>
                    </w:p>
                  </w:txbxContent>
                </v:textbox>
              </v:shape>
            </w:pict>
          </mc:Fallback>
        </mc:AlternateContent>
      </w:r>
    </w:p>
    <w:p w:rsidRPr="008D612B" w:rsidR="00B418B6" w:rsidP="00B418B6" w:rsidRDefault="00B418B6" w14:paraId="75E84B36" w14:textId="1EC81904">
      <w:pPr>
        <w:spacing w:line="400" w:lineRule="auto"/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8D612B" w:rsidR="00B418B6" w:rsidP="00B418B6" w:rsidRDefault="00B418B6" w14:paraId="191E9DC4" w14:textId="20836A4E">
      <w:pPr>
        <w:spacing w:line="400" w:lineRule="auto"/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8D612B" w:rsidR="0074487D" w:rsidP="00B418B6" w:rsidRDefault="0074487D" w14:paraId="5D0843FD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8D612B" w:rsidR="002A0C94" w:rsidP="002A0C94" w:rsidRDefault="002A0C94" w14:paraId="54C24454" w14:textId="04BB4F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bCs/>
          <w:color w:val="242424"/>
          <w:sz w:val="18"/>
          <w:szCs w:val="18"/>
        </w:rPr>
      </w:pPr>
      <w:r w:rsidRPr="008D612B">
        <w:rPr>
          <w:rFonts w:ascii="Century Gothic" w:hAnsi="Century Gothic" w:cs="Arial"/>
          <w:b/>
          <w:bCs/>
          <w:i/>
          <w:iCs/>
          <w:color w:val="242424"/>
          <w:sz w:val="18"/>
          <w:szCs w:val="18"/>
          <w:bdr w:val="none" w:color="auto" w:sz="0" w:space="0" w:frame="1"/>
        </w:rPr>
        <w:t xml:space="preserve">Les recordamos que </w:t>
      </w:r>
      <w:r w:rsidRPr="008D612B" w:rsidR="00A2755F">
        <w:rPr>
          <w:rFonts w:ascii="Century Gothic" w:hAnsi="Century Gothic" w:cs="Arial"/>
          <w:b/>
          <w:bCs/>
          <w:i/>
          <w:iCs/>
          <w:color w:val="242424"/>
          <w:sz w:val="18"/>
          <w:szCs w:val="18"/>
          <w:bdr w:val="none" w:color="auto" w:sz="0" w:space="0" w:frame="1"/>
        </w:rPr>
        <w:t>de acuerdo con</w:t>
      </w:r>
      <w:r w:rsidRPr="008D612B">
        <w:rPr>
          <w:rFonts w:ascii="Century Gothic" w:hAnsi="Century Gothic" w:cs="Arial"/>
          <w:b/>
          <w:bCs/>
          <w:i/>
          <w:iCs/>
          <w:color w:val="242424"/>
          <w:sz w:val="18"/>
          <w:szCs w:val="18"/>
          <w:bdr w:val="none" w:color="auto" w:sz="0" w:space="0" w:frame="1"/>
        </w:rPr>
        <w:t xml:space="preserve"> la ley n°17.336 de propiedad intelectual y la ley </w:t>
      </w:r>
      <w:proofErr w:type="spellStart"/>
      <w:r w:rsidRPr="008D612B">
        <w:rPr>
          <w:rFonts w:ascii="Century Gothic" w:hAnsi="Century Gothic" w:cs="Arial"/>
          <w:b/>
          <w:bCs/>
          <w:i/>
          <w:iCs/>
          <w:color w:val="242424"/>
          <w:sz w:val="18"/>
          <w:szCs w:val="18"/>
          <w:bdr w:val="none" w:color="auto" w:sz="0" w:space="0" w:frame="1"/>
        </w:rPr>
        <w:t>n°</w:t>
      </w:r>
      <w:proofErr w:type="spellEnd"/>
      <w:r w:rsidRPr="008D612B">
        <w:rPr>
          <w:rFonts w:ascii="Century Gothic" w:hAnsi="Century Gothic" w:cs="Arial"/>
          <w:b/>
          <w:bCs/>
          <w:i/>
          <w:iCs/>
          <w:color w:val="242424"/>
          <w:sz w:val="18"/>
          <w:szCs w:val="18"/>
          <w:bdr w:val="none" w:color="auto" w:sz="0" w:space="0" w:frame="1"/>
        </w:rPr>
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</w:r>
    </w:p>
    <w:p w:rsidR="002A0C94" w:rsidP="00B418B6" w:rsidRDefault="002A0C94" w14:paraId="43B76C02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37B54" w:rsidP="00B418B6" w:rsidRDefault="00A37B54" w14:paraId="268748C3" w14:textId="1C65931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8D612B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4F781" wp14:editId="0100705A">
                <wp:simplePos x="0" y="0"/>
                <wp:positionH relativeFrom="column">
                  <wp:posOffset>-142875</wp:posOffset>
                </wp:positionH>
                <wp:positionV relativeFrom="paragraph">
                  <wp:posOffset>150495</wp:posOffset>
                </wp:positionV>
                <wp:extent cx="904875" cy="285750"/>
                <wp:effectExtent l="0" t="0" r="28575" b="19050"/>
                <wp:wrapNone/>
                <wp:docPr id="55564337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18B6" w:rsidR="00A37B54" w:rsidP="00A37B54" w:rsidRDefault="00A37B54" w14:paraId="36769D39" w14:textId="2F0822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RELIGIÓN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-11.25pt;margin-top:11.85pt;width:71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4bacc6 [3208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" w14:anchorId="5B84F781">
                <v:textbox>
                  <w:txbxContent>
                    <w:p w:rsidRPr="00B418B6" w:rsidR="00A37B54" w:rsidP="00A37B54" w:rsidRDefault="00A37B54" w14:paraId="36769D39" w14:textId="2F0822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RELIGIÓN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E9C26" wp14:editId="530C70CF">
                <wp:simplePos x="0" y="0"/>
                <wp:positionH relativeFrom="column">
                  <wp:posOffset>1016000</wp:posOffset>
                </wp:positionH>
                <wp:positionV relativeFrom="paragraph">
                  <wp:posOffset>151765</wp:posOffset>
                </wp:positionV>
                <wp:extent cx="3771900" cy="371475"/>
                <wp:effectExtent l="0" t="0" r="0" b="9525"/>
                <wp:wrapNone/>
                <wp:docPr id="1038301889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7B54" w:rsidRDefault="00A37B54" w14:paraId="6D053044" w14:textId="35C1B7A9">
                            <w:r w:rsidRPr="00A37B5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TEXTO: BELÉN PRE-KÍNDER, </w:t>
                            </w:r>
                            <w:proofErr w:type="spellStart"/>
                            <w:r w:rsidRPr="00A37B5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edebé</w:t>
                            </w:r>
                            <w:proofErr w:type="spellEnd"/>
                            <w:r w:rsidRPr="00A37B5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 Editorial Don Bosco.</w:t>
                            </w:r>
                            <w:r w:rsidRPr="00A37B5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style="position:absolute;left:0;text-align:left;margin-left:80pt;margin-top:11.95pt;width:297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" w14:anchorId="185E9C26">
                <v:textbox>
                  <w:txbxContent>
                    <w:p w:rsidR="00A37B54" w:rsidRDefault="00A37B54" w14:paraId="6D053044" w14:textId="35C1B7A9">
                      <w:r w:rsidRPr="00A37B5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TEXTO: BELÉN PRE-KÍNDER, </w:t>
                      </w:r>
                      <w:proofErr w:type="spellStart"/>
                      <w:r w:rsidRPr="00A37B5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edebé</w:t>
                      </w:r>
                      <w:proofErr w:type="spellEnd"/>
                      <w:r w:rsidRPr="00A37B5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 Editorial Don Bosco.</w:t>
                      </w:r>
                      <w:r w:rsidRPr="00A37B5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CL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A37B54" w:rsidP="00B418B6" w:rsidRDefault="00A37B54" w14:paraId="0C84448A" w14:textId="1AADE63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37B54" w:rsidP="00A37B54" w:rsidRDefault="00A37B54" w14:paraId="56437102" w14:textId="77777777">
      <w:pPr>
        <w:pStyle w:val="Textoindependiente"/>
        <w:spacing w:before="8"/>
        <w:ind w:left="1440" w:firstLine="72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8D612B" w:rsidR="00A37B54" w:rsidP="00B418B6" w:rsidRDefault="00A37B54" w14:paraId="2C5E3DD3" w14:textId="38B13D35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8D612B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5BCB06" wp14:editId="68EC2323">
                <wp:simplePos x="0" y="0"/>
                <wp:positionH relativeFrom="column">
                  <wp:posOffset>-184150</wp:posOffset>
                </wp:positionH>
                <wp:positionV relativeFrom="paragraph">
                  <wp:posOffset>212090</wp:posOffset>
                </wp:positionV>
                <wp:extent cx="933450" cy="276225"/>
                <wp:effectExtent l="0" t="0" r="19050" b="28575"/>
                <wp:wrapNone/>
                <wp:docPr id="16517665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18B6" w:rsidR="006E0245" w:rsidP="006E0245" w:rsidRDefault="006E0245" w14:paraId="3F1DE7E3" w14:textId="684FF00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ED. 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-14.5pt;margin-top:16.7pt;width:73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4bacc6 [3208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" w14:anchorId="785BCB06">
                <v:textbox>
                  <w:txbxContent>
                    <w:p w:rsidRPr="00B418B6" w:rsidR="006E0245" w:rsidP="006E0245" w:rsidRDefault="006E0245" w14:paraId="3F1DE7E3" w14:textId="684FF00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ED. FÍSICA</w:t>
                      </w:r>
                    </w:p>
                  </w:txbxContent>
                </v:textbox>
              </v:shape>
            </w:pict>
          </mc:Fallback>
        </mc:AlternateContent>
      </w:r>
    </w:p>
    <w:p w:rsidRPr="008D612B" w:rsidR="00B418B6" w:rsidP="00B418B6" w:rsidRDefault="006E0245" w14:paraId="3AF6B524" w14:textId="03D5B5EF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8D612B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5D171" wp14:editId="74B996BE">
                <wp:simplePos x="0" y="0"/>
                <wp:positionH relativeFrom="column">
                  <wp:posOffset>815975</wp:posOffset>
                </wp:positionH>
                <wp:positionV relativeFrom="paragraph">
                  <wp:posOffset>13970</wp:posOffset>
                </wp:positionV>
                <wp:extent cx="5343525" cy="1609725"/>
                <wp:effectExtent l="0" t="0" r="9525" b="9525"/>
                <wp:wrapNone/>
                <wp:docPr id="59923962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6840" w:rsidP="00A2755F" w:rsidRDefault="00425B3B" w14:paraId="72AAD724" w14:textId="7777777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55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Uniforme </w:t>
                            </w:r>
                            <w:r w:rsidR="002D684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 educación física: </w:t>
                            </w:r>
                            <w:r w:rsidRPr="00A2755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polera manga corta celeste, pantalón de buzo azul, polerón celeste, short azul oficial. </w:t>
                            </w:r>
                          </w:p>
                          <w:p w:rsidR="002D6840" w:rsidP="00A2755F" w:rsidRDefault="00425B3B" w14:paraId="3E90B13F" w14:textId="7777777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55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Bolsa de género azul para útiles de aseo. </w:t>
                            </w:r>
                          </w:p>
                          <w:p w:rsidR="002D6840" w:rsidP="00A2755F" w:rsidRDefault="00425B3B" w14:paraId="2405ACD1" w14:textId="7777777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55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lateral).</w:t>
                            </w:r>
                          </w:p>
                          <w:p w:rsidRPr="00A2755F" w:rsidR="006E0245" w:rsidP="00A2755F" w:rsidRDefault="00425B3B" w14:paraId="6FA850D5" w14:textId="08C3A0C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55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Todos los estudiantes deben presentar certificado médico indicando aptitudes físicas compatibles con la práctica del desarrollo de la asignatura de Ed. Física y el deporte.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64.25pt;margin-top:1.1pt;width:420.75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" w14:anchorId="0D95D171">
                <v:textbox>
                  <w:txbxContent>
                    <w:p w:rsidR="002D6840" w:rsidP="00A2755F" w:rsidRDefault="00425B3B" w14:paraId="72AAD724" w14:textId="7777777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ind w:left="426" w:hanging="284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A2755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Uniforme </w:t>
                      </w:r>
                      <w:r w:rsidR="002D684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de educación física: </w:t>
                      </w:r>
                      <w:r w:rsidRPr="00A2755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polera manga corta celeste, pantalón de buzo azul, polerón celeste, short azul oficial. </w:t>
                      </w:r>
                    </w:p>
                    <w:p w:rsidR="002D6840" w:rsidP="00A2755F" w:rsidRDefault="00425B3B" w14:paraId="3E90B13F" w14:textId="7777777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ind w:left="426" w:hanging="284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A2755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Bolsa de género azul para útiles de aseo. </w:t>
                      </w:r>
                    </w:p>
                    <w:p w:rsidR="002D6840" w:rsidP="00A2755F" w:rsidRDefault="00425B3B" w14:paraId="2405ACD1" w14:textId="7777777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ind w:left="426" w:hanging="284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A2755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lateral).</w:t>
                      </w:r>
                    </w:p>
                    <w:p w:rsidRPr="00A2755F" w:rsidR="006E0245" w:rsidP="00A2755F" w:rsidRDefault="00425B3B" w14:paraId="6FA850D5" w14:textId="08C3A0C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tabs>
                          <w:tab w:val="left" w:pos="426"/>
                        </w:tabs>
                        <w:ind w:left="426" w:hanging="284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A2755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Todos los estudiantes deben presentar certificado médico indicando aptitudes físicas compatibles con la práctica del desarrollo de la asignatura de Ed. Física y el deporte.</w:t>
                      </w:r>
                    </w:p>
                  </w:txbxContent>
                </v:textbox>
              </v:shape>
            </w:pict>
          </mc:Fallback>
        </mc:AlternateContent>
      </w:r>
    </w:p>
    <w:p w:rsidRPr="008D612B" w:rsidR="00B418B6" w:rsidP="00B418B6" w:rsidRDefault="00B418B6" w14:paraId="1CC4B54D" w14:textId="673569EB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8D612B" w:rsidR="006E0245" w:rsidP="006E0245" w:rsidRDefault="006E0245" w14:paraId="67C2CD6A" w14:textId="0534E6C2">
      <w:pPr>
        <w:spacing w:line="400" w:lineRule="auto"/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8D612B" w:rsidR="006E0245" w:rsidP="006E0245" w:rsidRDefault="006E0245" w14:paraId="374F57AA" w14:textId="08804D35">
      <w:pPr>
        <w:spacing w:line="400" w:lineRule="auto"/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8D612B" w:rsidR="006E0245" w:rsidP="006E0245" w:rsidRDefault="006E0245" w14:paraId="79E2EDC5" w14:textId="2EAAC3D6">
      <w:pPr>
        <w:spacing w:line="400" w:lineRule="auto"/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8D612B" w:rsidR="006E0245" w:rsidP="006E0245" w:rsidRDefault="006E0245" w14:paraId="11C896AE" w14:textId="6B02CE08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8D612B" w:rsidR="006E0245" w:rsidP="006E0245" w:rsidRDefault="006E0245" w14:paraId="31D9DA3B" w14:textId="36D1DEB4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D6840" w:rsidP="00B418B6" w:rsidRDefault="002D6840" w14:paraId="042B995B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8D612B" w:rsidR="00B418B6" w:rsidP="00B418B6" w:rsidRDefault="00425B3B" w14:paraId="1C23570C" w14:textId="0A9CA424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8D612B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3D3515" wp14:editId="49EA5D34">
                <wp:simplePos x="0" y="0"/>
                <wp:positionH relativeFrom="column">
                  <wp:posOffset>-146050</wp:posOffset>
                </wp:positionH>
                <wp:positionV relativeFrom="paragraph">
                  <wp:posOffset>135890</wp:posOffset>
                </wp:positionV>
                <wp:extent cx="1457325" cy="276225"/>
                <wp:effectExtent l="0" t="0" r="28575" b="28575"/>
                <wp:wrapNone/>
                <wp:docPr id="7333095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18B6" w:rsidR="006E0245" w:rsidP="006E0245" w:rsidRDefault="006E0245" w14:paraId="7079072F" w14:textId="41F1D4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ÚTILES ESCOLARES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-11.5pt;margin-top:10.7pt;width:114.7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4bacc6 [3208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" w14:anchorId="453D3515">
                <v:textbox>
                  <w:txbxContent>
                    <w:p w:rsidRPr="00B418B6" w:rsidR="006E0245" w:rsidP="006E0245" w:rsidRDefault="006E0245" w14:paraId="7079072F" w14:textId="41F1D4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ÚTILES ESCOLARES</w:t>
                      </w:r>
                    </w:p>
                  </w:txbxContent>
                </v:textbox>
              </v:shape>
            </w:pict>
          </mc:Fallback>
        </mc:AlternateContent>
      </w:r>
    </w:p>
    <w:p w:rsidRPr="008D612B" w:rsidR="00B418B6" w:rsidP="00B418B6" w:rsidRDefault="00B418B6" w14:paraId="2F4529E8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8D612B" w:rsidR="00B418B6" w:rsidP="006E0245" w:rsidRDefault="00B418B6" w14:paraId="140685F7" w14:textId="1466CBE3">
      <w:pPr>
        <w:spacing w:after="1" w:line="259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A37B54" w:rsidR="00A37B54" w:rsidP="00A37B54" w:rsidRDefault="00A37B54" w14:paraId="3087CA7E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croquera – hoja normal - de 16 x 21 cm, tapa resistente, 100 hojas.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6470185E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croquera – hoja normal - de 21x 32 cm, tapa resistente, 100 hojas.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3B63AAC3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carpeta plastificada color azul tamaño oficio con acoclip metálico.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799AC1CB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carpeta plastificada color rojo tamaño oficio con acoclip metálico.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41098979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estuche grande con cierre de buena calidad.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25EBC332" w14:textId="044ED44E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 lápi</w:t>
      </w:r>
      <w:r w:rsidR="0046777D">
        <w:rPr>
          <w:rFonts w:ascii="Century Gothic" w:hAnsi="Century Gothic"/>
          <w:b/>
          <w:bCs/>
          <w:position w:val="2"/>
          <w:sz w:val="20"/>
        </w:rPr>
        <w:t>ces</w:t>
      </w:r>
      <w:r w:rsidRPr="00A37B54">
        <w:rPr>
          <w:rFonts w:ascii="Century Gothic" w:hAnsi="Century Gothic"/>
          <w:b/>
          <w:bCs/>
          <w:position w:val="2"/>
          <w:sz w:val="20"/>
        </w:rPr>
        <w:t> grafitos (sin goma y triangular- jumbo).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60AC1FA4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cajas de 12 lápices de colores de madera tamaño jumbo (triangular).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4646C58C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tijera escolar metálica punta roma.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24156613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sacapunta con recipiente para lápices tamaño jumbo.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63F9B50D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 pegamentos en barra, tamaño grande.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7DA39EDE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 cajas de lápices de cera 12 colores (gruesos).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0912A11D" w14:textId="5F3367A9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 caja</w:t>
      </w:r>
      <w:r w:rsidR="0046777D">
        <w:rPr>
          <w:rFonts w:ascii="Century Gothic" w:hAnsi="Century Gothic"/>
          <w:b/>
          <w:bCs/>
          <w:position w:val="2"/>
          <w:sz w:val="20"/>
        </w:rPr>
        <w:t>s</w:t>
      </w:r>
      <w:r w:rsidRPr="00A37B54">
        <w:rPr>
          <w:rFonts w:ascii="Century Gothic" w:hAnsi="Century Gothic"/>
          <w:b/>
          <w:bCs/>
          <w:position w:val="2"/>
          <w:sz w:val="20"/>
        </w:rPr>
        <w:t> de lápices marcadores 12 colores (punta gruesa tipo plumón).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2ABB8FC2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4 plumones de pizarra (diversos colores)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7886BE1F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caja de plastilina de 12 colores, de buena calidad.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64389163" w14:textId="77777777">
      <w:pPr>
        <w:pStyle w:val="Prrafodelista"/>
        <w:numPr>
          <w:ilvl w:val="0"/>
          <w:numId w:val="7"/>
        </w:numPr>
        <w:tabs>
          <w:tab w:val="left" w:pos="926"/>
        </w:tabs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block de dibujo,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N°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 99.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25AB7574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estuche de cartulina de color.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3DC5AF91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set de 4 potes de masa para modelar (114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grs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).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63ED3201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estuche de cartulina metálica.</w:t>
      </w:r>
    </w:p>
    <w:p w:rsidRPr="00A37B54" w:rsidR="00A37B54" w:rsidP="00A37B54" w:rsidRDefault="00A37B54" w14:paraId="58572796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lastRenderedPageBreak/>
        <w:t>1 estuche de cartulina española.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2296913E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set de limpia Pipa metálicas brillantes.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054EB2A5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 estuche de goma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eva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 con </w:t>
      </w:r>
      <w:proofErr w:type="spellStart"/>
      <w:proofErr w:type="gramStart"/>
      <w:r w:rsidRPr="00A37B54">
        <w:rPr>
          <w:rFonts w:ascii="Century Gothic" w:hAnsi="Century Gothic"/>
          <w:b/>
          <w:bCs/>
          <w:position w:val="2"/>
          <w:sz w:val="20"/>
        </w:rPr>
        <w:t>glitter</w:t>
      </w:r>
      <w:proofErr w:type="spellEnd"/>
      <w:proofErr w:type="gramEnd"/>
      <w:r w:rsidRPr="00A37B54">
        <w:rPr>
          <w:rFonts w:ascii="Century Gothic" w:hAnsi="Century Gothic"/>
          <w:b/>
          <w:bCs/>
          <w:position w:val="2"/>
          <w:sz w:val="20"/>
        </w:rPr>
        <w:t> adhesiva.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3728237B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20 bolsas herméticas cierre fácil, 18 X 20cm.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19E600B9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block de papel lustre, de 16x16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cms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27B68749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block de papel lustre, de 10x10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2070B956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set de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stickers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 (con mensajes positivos).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1F82EC77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 docenas de platos de cartón blancos.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7CB64AFF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borrador de pizarra.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78681A8F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frasco de témpera de 250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mm.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 color a elección.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4CCFDEF4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pincel espatulado Nº12.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5DA90BFC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 plumones permanente negro. 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393D981E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plumón permanente plateado.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0B017B03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plumón permanente dorado.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52D8D9D6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frasco de cola fría escolar de 110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grs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6429C5F9" w14:textId="49FCD6C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cinta</w:t>
      </w:r>
      <w:r w:rsidR="0046777D">
        <w:rPr>
          <w:rFonts w:ascii="Century Gothic" w:hAnsi="Century Gothic"/>
          <w:b/>
          <w:bCs/>
          <w:position w:val="2"/>
          <w:sz w:val="20"/>
        </w:rPr>
        <w:t>S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masking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 tape de colores.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319CDC7E" w14:textId="03C87ED1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libro para colorea</w:t>
      </w:r>
      <w:r w:rsidR="0046777D">
        <w:rPr>
          <w:rFonts w:ascii="Century Gothic" w:hAnsi="Century Gothic"/>
          <w:b/>
          <w:bCs/>
          <w:position w:val="2"/>
          <w:sz w:val="20"/>
        </w:rPr>
        <w:t>r</w:t>
      </w:r>
      <w:r w:rsidRPr="00A37B54">
        <w:rPr>
          <w:rFonts w:ascii="Century Gothic" w:hAnsi="Century Gothic"/>
          <w:b/>
          <w:bCs/>
          <w:position w:val="2"/>
          <w:sz w:val="20"/>
        </w:rPr>
        <w:t xml:space="preserve"> de buena calidad.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69C38AFD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paquete de tiza jumbo.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7B317D93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set de escarcha.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34AB696A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set de lentejuelas.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2EF7C879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juego didáctico: sugerencias (rompecabeza de 9 piezas de madera, memorice, laberinto con imán).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="00A37B54" w:rsidP="008D612B" w:rsidRDefault="00A37B54" w14:paraId="02FCCBF2" w14:textId="77777777">
      <w:pPr>
        <w:ind w:left="641"/>
        <w:rPr>
          <w:rFonts w:ascii="Century Gothic" w:hAnsi="Century Gothic"/>
          <w:b/>
          <w:bCs/>
          <w:spacing w:val="-2"/>
          <w:w w:val="95"/>
          <w:sz w:val="20"/>
        </w:rPr>
      </w:pPr>
    </w:p>
    <w:p w:rsidRPr="008D612B" w:rsidR="008D612B" w:rsidP="008D612B" w:rsidRDefault="008D612B" w14:paraId="1FDBC592" w14:textId="58D1C844">
      <w:pPr>
        <w:ind w:left="641"/>
        <w:rPr>
          <w:rFonts w:ascii="Century Gothic" w:hAnsi="Century Gothic"/>
          <w:b/>
          <w:bCs/>
          <w:sz w:val="20"/>
        </w:rPr>
      </w:pPr>
      <w:r w:rsidRPr="008D612B">
        <w:rPr>
          <w:rFonts w:ascii="Century Gothic" w:hAnsi="Century Gothic"/>
          <w:b/>
          <w:bCs/>
          <w:spacing w:val="-2"/>
          <w:w w:val="95"/>
          <w:sz w:val="20"/>
        </w:rPr>
        <w:t>AJEDREZ:</w:t>
      </w:r>
    </w:p>
    <w:p w:rsidRPr="00A37B54" w:rsidR="00A37B54" w:rsidP="00A37B54" w:rsidRDefault="00A37B54" w14:paraId="0267A3D1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</w:t>
      </w:r>
      <w:proofErr w:type="gramStart"/>
      <w:r w:rsidRPr="00A37B54">
        <w:rPr>
          <w:rFonts w:ascii="Century Gothic" w:hAnsi="Century Gothic"/>
          <w:b/>
          <w:bCs/>
          <w:position w:val="2"/>
          <w:sz w:val="20"/>
        </w:rPr>
        <w:t>Block</w:t>
      </w:r>
      <w:proofErr w:type="gramEnd"/>
      <w:r w:rsidRPr="00A37B54">
        <w:rPr>
          <w:rFonts w:ascii="Century Gothic" w:hAnsi="Century Gothic"/>
          <w:b/>
          <w:bCs/>
          <w:position w:val="2"/>
          <w:sz w:val="20"/>
        </w:rPr>
        <w:t> 99.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5D043009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2 pliegos cartulina de colores.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04B3C26F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 caja de </w:t>
      </w:r>
      <w:proofErr w:type="spellStart"/>
      <w:r w:rsidRPr="00A37B54">
        <w:rPr>
          <w:rFonts w:ascii="Century Gothic" w:hAnsi="Century Gothic"/>
          <w:b/>
          <w:bCs/>
          <w:position w:val="2"/>
          <w:sz w:val="20"/>
        </w:rPr>
        <w:t>plasticina</w:t>
      </w:r>
      <w:proofErr w:type="spellEnd"/>
      <w:r w:rsidRPr="00A37B54">
        <w:rPr>
          <w:rFonts w:ascii="Century Gothic" w:hAnsi="Century Gothic"/>
          <w:b/>
          <w:bCs/>
          <w:position w:val="2"/>
          <w:sz w:val="20"/>
        </w:rPr>
        <w:t> de fácil manipulación.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A37B54" w:rsidP="00A37B54" w:rsidRDefault="00A37B54" w14:paraId="7F36DBC9" w14:textId="77777777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12 platos de cartón.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Pr="00A37B54" w:rsidR="008D612B" w:rsidP="00A37B54" w:rsidRDefault="00A37B54" w14:paraId="79F3BD50" w14:textId="632E2C0D">
      <w:pPr>
        <w:pStyle w:val="Prrafodelista"/>
        <w:numPr>
          <w:ilvl w:val="0"/>
          <w:numId w:val="7"/>
        </w:numPr>
        <w:tabs>
          <w:tab w:val="left" w:pos="926"/>
        </w:tabs>
        <w:spacing w:before="39"/>
        <w:ind w:hanging="285"/>
        <w:rPr>
          <w:rFonts w:ascii="Century Gothic" w:hAnsi="Century Gothic"/>
          <w:b/>
          <w:bCs/>
          <w:position w:val="2"/>
          <w:sz w:val="20"/>
          <w:lang w:val="es-CL"/>
        </w:rPr>
      </w:pPr>
      <w:r w:rsidRPr="00A37B54">
        <w:rPr>
          <w:rFonts w:ascii="Century Gothic" w:hAnsi="Century Gothic"/>
          <w:b/>
          <w:bCs/>
          <w:position w:val="2"/>
          <w:sz w:val="20"/>
        </w:rPr>
        <w:t>1 cinta de embalaje trasparente.</w:t>
      </w:r>
      <w:r w:rsidRPr="00A37B54">
        <w:rPr>
          <w:rFonts w:ascii="Century Gothic" w:hAnsi="Century Gothic"/>
          <w:b/>
          <w:bCs/>
          <w:position w:val="2"/>
          <w:sz w:val="20"/>
          <w:lang w:val="es-CL"/>
        </w:rPr>
        <w:t> </w:t>
      </w:r>
    </w:p>
    <w:p w:rsidR="00A37B54" w:rsidP="00A2755F" w:rsidRDefault="00A37B54" w14:paraId="320093F3" w14:textId="77777777">
      <w:pPr>
        <w:ind w:left="499"/>
        <w:rPr>
          <w:rFonts w:ascii="Century Gothic" w:hAnsi="Century Gothic"/>
          <w:b/>
          <w:bCs/>
          <w:spacing w:val="-2"/>
          <w:w w:val="95"/>
          <w:sz w:val="20"/>
        </w:rPr>
      </w:pPr>
    </w:p>
    <w:p w:rsidRPr="008D612B" w:rsidR="00A2755F" w:rsidP="00A2755F" w:rsidRDefault="00A2755F" w14:paraId="0A677377" w14:textId="3728C454">
      <w:pPr>
        <w:ind w:left="499"/>
        <w:rPr>
          <w:rFonts w:ascii="Century Gothic" w:hAnsi="Century Gothic"/>
          <w:b/>
          <w:bCs/>
          <w:sz w:val="20"/>
        </w:rPr>
      </w:pPr>
      <w:r w:rsidRPr="008D612B">
        <w:rPr>
          <w:rFonts w:ascii="Century Gothic" w:hAnsi="Century Gothic"/>
          <w:b/>
          <w:bCs/>
          <w:spacing w:val="-2"/>
          <w:w w:val="95"/>
          <w:sz w:val="20"/>
        </w:rPr>
        <w:t>IMPORTANTE:</w:t>
      </w:r>
    </w:p>
    <w:p w:rsidRPr="00A37B54" w:rsidR="00A37B54" w:rsidP="00A37B54" w:rsidRDefault="00A37B54" w14:paraId="6216A634" w14:textId="28EF0EF9">
      <w:pPr>
        <w:pStyle w:val="Prrafodelista"/>
        <w:numPr>
          <w:ilvl w:val="0"/>
          <w:numId w:val="6"/>
        </w:numPr>
        <w:tabs>
          <w:tab w:val="left" w:pos="1205"/>
        </w:tabs>
        <w:rPr>
          <w:rFonts w:ascii="Century Gothic" w:hAnsi="Century Gothic"/>
          <w:b/>
          <w:bCs/>
          <w:spacing w:val="-4"/>
          <w:sz w:val="20"/>
          <w:lang w:val="es-CL"/>
        </w:rPr>
      </w:pPr>
      <w:r w:rsidRPr="00A37B54">
        <w:rPr>
          <w:rFonts w:ascii="Century Gothic" w:hAnsi="Century Gothic"/>
          <w:b/>
          <w:bCs/>
          <w:spacing w:val="-4"/>
          <w:sz w:val="20"/>
          <w:lang w:val="es-CL"/>
        </w:rPr>
        <w:t> </w:t>
      </w:r>
      <w:r w:rsidRPr="00A37B54">
        <w:rPr>
          <w:rFonts w:ascii="Century Gothic" w:hAnsi="Century Gothic"/>
          <w:b/>
          <w:bCs/>
          <w:spacing w:val="-4"/>
          <w:sz w:val="20"/>
        </w:rPr>
        <w:t>Delantal cuadrillé color azul.</w:t>
      </w:r>
      <w:r w:rsidRPr="00A37B54">
        <w:rPr>
          <w:rFonts w:ascii="Century Gothic" w:hAnsi="Century Gothic"/>
          <w:b/>
          <w:bCs/>
          <w:spacing w:val="-4"/>
          <w:sz w:val="20"/>
          <w:lang w:val="es-CL"/>
        </w:rPr>
        <w:t> </w:t>
      </w:r>
    </w:p>
    <w:p w:rsidRPr="00A37B54" w:rsidR="00A37B54" w:rsidP="00A37B54" w:rsidRDefault="00A37B54" w14:paraId="1ACC4549" w14:textId="4C81F8EA">
      <w:pPr>
        <w:pStyle w:val="Prrafodelista"/>
        <w:numPr>
          <w:ilvl w:val="0"/>
          <w:numId w:val="6"/>
        </w:numPr>
        <w:tabs>
          <w:tab w:val="left" w:pos="1205"/>
        </w:tabs>
        <w:rPr>
          <w:rFonts w:ascii="Century Gothic" w:hAnsi="Century Gothic"/>
          <w:b/>
          <w:bCs/>
          <w:spacing w:val="-4"/>
          <w:sz w:val="20"/>
          <w:lang w:val="es-CL"/>
        </w:rPr>
      </w:pPr>
      <w:r w:rsidRPr="00A37B54">
        <w:rPr>
          <w:rFonts w:ascii="Century Gothic" w:hAnsi="Century Gothic"/>
          <w:b/>
          <w:bCs/>
          <w:spacing w:val="-4"/>
          <w:sz w:val="20"/>
          <w:lang w:val="es-CL"/>
        </w:rPr>
        <w:t> </w:t>
      </w:r>
      <w:r w:rsidRPr="00A37B54">
        <w:rPr>
          <w:rFonts w:ascii="Century Gothic" w:hAnsi="Century Gothic"/>
          <w:b/>
          <w:bCs/>
          <w:spacing w:val="-4"/>
          <w:sz w:val="20"/>
        </w:rPr>
        <w:t>La mochila debe ser SIN RUEDAS para guardar en el casillero personal de cada niña/o, y tener capacidad para carpetas tamaño oficio.</w:t>
      </w:r>
      <w:r w:rsidRPr="00A37B54">
        <w:rPr>
          <w:rFonts w:ascii="Century Gothic" w:hAnsi="Century Gothic"/>
          <w:b/>
          <w:bCs/>
          <w:spacing w:val="-4"/>
          <w:sz w:val="20"/>
          <w:lang w:val="es-CL"/>
        </w:rPr>
        <w:t> </w:t>
      </w:r>
    </w:p>
    <w:p w:rsidRPr="00A37B54" w:rsidR="00A37B54" w:rsidP="00A37B54" w:rsidRDefault="00A37B54" w14:paraId="4BF7ADA8" w14:textId="30B43C6D">
      <w:pPr>
        <w:pStyle w:val="Prrafodelista"/>
        <w:numPr>
          <w:ilvl w:val="0"/>
          <w:numId w:val="6"/>
        </w:numPr>
        <w:tabs>
          <w:tab w:val="left" w:pos="1205"/>
        </w:tabs>
        <w:rPr>
          <w:rFonts w:ascii="Century Gothic" w:hAnsi="Century Gothic"/>
          <w:b/>
          <w:bCs/>
          <w:spacing w:val="-4"/>
          <w:sz w:val="20"/>
          <w:lang w:val="es-CL"/>
        </w:rPr>
      </w:pPr>
      <w:r w:rsidRPr="00A37B54">
        <w:rPr>
          <w:rFonts w:ascii="Century Gothic" w:hAnsi="Century Gothic"/>
          <w:b/>
          <w:bCs/>
          <w:spacing w:val="-4"/>
          <w:sz w:val="20"/>
        </w:rPr>
        <w:t>Los materiales pueden necesitar reposición dependiendo del uso que le de cada niño o niña en el transcurso del año escolar.</w:t>
      </w:r>
      <w:r w:rsidRPr="00A37B54">
        <w:rPr>
          <w:rFonts w:ascii="Century Gothic" w:hAnsi="Century Gothic"/>
          <w:b/>
          <w:bCs/>
          <w:spacing w:val="-4"/>
          <w:sz w:val="20"/>
          <w:lang w:val="es-CL"/>
        </w:rPr>
        <w:t> </w:t>
      </w:r>
    </w:p>
    <w:p w:rsidR="00A37B54" w:rsidP="42C1B05A" w:rsidRDefault="00A37B54" w14:paraId="331D3CA3" w14:textId="0D7EE988">
      <w:pPr>
        <w:pStyle w:val="Prrafodelista"/>
        <w:numPr>
          <w:ilvl w:val="0"/>
          <w:numId w:val="6"/>
        </w:numPr>
        <w:tabs>
          <w:tab w:val="left" w:pos="1205"/>
        </w:tabs>
        <w:rPr>
          <w:rFonts w:ascii="Century Gothic" w:hAnsi="Century Gothic"/>
          <w:b w:val="1"/>
          <w:bCs w:val="1"/>
          <w:spacing w:val="-4"/>
          <w:sz w:val="20"/>
          <w:szCs w:val="20"/>
          <w:lang w:val="es-CL"/>
        </w:rPr>
      </w:pPr>
      <w:r w:rsidRPr="42C1B05A" w:rsidR="00A37B54">
        <w:rPr>
          <w:rFonts w:ascii="Century Gothic" w:hAnsi="Century Gothic"/>
          <w:b w:val="1"/>
          <w:bCs w:val="1"/>
          <w:spacing w:val="-4"/>
          <w:sz w:val="20"/>
          <w:szCs w:val="20"/>
        </w:rPr>
        <w:t>Todos los materiales y prendas de vestir deben estar MARCADOS CON EL NOMBRE Y APELLIDOS DE SU HIJO O HIJA.</w:t>
      </w:r>
      <w:r w:rsidRPr="42C1B05A" w:rsidR="00A37B54">
        <w:rPr>
          <w:rFonts w:ascii="Century Gothic" w:hAnsi="Century Gothic"/>
          <w:b w:val="1"/>
          <w:bCs w:val="1"/>
          <w:spacing w:val="-4"/>
          <w:sz w:val="20"/>
          <w:szCs w:val="20"/>
          <w:lang w:val="es-CL"/>
        </w:rPr>
        <w:t> </w:t>
      </w:r>
    </w:p>
    <w:p w:rsidR="42C1B05A" w:rsidP="42C1B05A" w:rsidRDefault="42C1B05A" w14:paraId="53934FFC" w14:textId="2BA38AC5">
      <w:pPr>
        <w:pStyle w:val="Prrafodelista"/>
        <w:tabs>
          <w:tab w:val="left" w:leader="none" w:pos="1205"/>
        </w:tabs>
        <w:ind w:left="1205"/>
        <w:rPr>
          <w:rFonts w:ascii="Century Gothic" w:hAnsi="Century Gothic"/>
          <w:b w:val="1"/>
          <w:bCs w:val="1"/>
          <w:sz w:val="20"/>
          <w:szCs w:val="20"/>
          <w:lang w:val="es-CL"/>
        </w:rPr>
      </w:pPr>
    </w:p>
    <w:p w:rsidR="001B564F" w:rsidP="001B564F" w:rsidRDefault="001B564F" w14:paraId="32AE538C" w14:textId="77777777">
      <w:pPr>
        <w:pStyle w:val="Prrafodelista"/>
        <w:tabs>
          <w:tab w:val="left" w:pos="1205"/>
        </w:tabs>
        <w:ind w:left="1205" w:firstLine="0"/>
        <w:rPr>
          <w:rFonts w:ascii="Century Gothic" w:hAnsi="Century Gothic"/>
          <w:b/>
          <w:bCs/>
          <w:spacing w:val="-4"/>
          <w:sz w:val="20"/>
          <w:lang w:val="es-CL"/>
        </w:rPr>
      </w:pPr>
    </w:p>
    <w:tbl>
      <w:tblPr>
        <w:tblStyle w:val="Tablaconcuadrcula"/>
        <w:tblW w:w="8080" w:type="dxa"/>
        <w:tblInd w:w="817" w:type="dxa"/>
        <w:tblLook w:val="04A0" w:firstRow="1" w:lastRow="0" w:firstColumn="1" w:lastColumn="0" w:noHBand="0" w:noVBand="1"/>
      </w:tblPr>
      <w:tblGrid>
        <w:gridCol w:w="2126"/>
        <w:gridCol w:w="5954"/>
      </w:tblGrid>
      <w:tr w:rsidRPr="004971CF" w:rsidR="001B564F" w:rsidTr="001B564F" w14:paraId="510934C1" w14:textId="77777777">
        <w:tc>
          <w:tcPr>
            <w:tcW w:w="8080" w:type="dxa"/>
            <w:gridSpan w:val="2"/>
            <w:shd w:val="clear" w:color="auto" w:fill="D6E3BC" w:themeFill="accent3" w:themeFillTint="66"/>
          </w:tcPr>
          <w:p w:rsidRPr="004971CF" w:rsidR="001B564F" w:rsidP="00EF3189" w:rsidRDefault="001B564F" w14:paraId="3AD679BE" w14:textId="777777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1B564F" w:rsidTr="001B564F" w14:paraId="69FD5839" w14:textId="77777777">
        <w:trPr>
          <w:trHeight w:val="706"/>
        </w:trPr>
        <w:tc>
          <w:tcPr>
            <w:tcW w:w="2126" w:type="dxa"/>
          </w:tcPr>
          <w:p w:rsidRPr="004971CF" w:rsidR="001B564F" w:rsidP="00EF3189" w:rsidRDefault="001B564F" w14:paraId="4832C77B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1B564F" w:rsidP="00EF3189" w:rsidRDefault="001B564F" w14:paraId="5F1BA368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BOOKS &amp; BITS</w:t>
            </w:r>
          </w:p>
        </w:tc>
        <w:tc>
          <w:tcPr>
            <w:tcW w:w="5954" w:type="dxa"/>
          </w:tcPr>
          <w:p w:rsidRPr="004971CF" w:rsidR="001B564F" w:rsidP="00EF3189" w:rsidRDefault="001B564F" w14:paraId="4258B1EF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8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www.booksandbits.cl</w:t>
              </w:r>
            </w:hyperlink>
          </w:p>
          <w:p w:rsidRPr="004971CF" w:rsidR="001B564F" w:rsidP="001B564F" w:rsidRDefault="001B564F" w14:paraId="5FAEFFE7" w14:textId="77777777">
            <w:pPr>
              <w:pStyle w:val="Prrafodelista"/>
              <w:numPr>
                <w:ilvl w:val="0"/>
                <w:numId w:val="58"/>
              </w:numPr>
              <w:spacing w:before="0" w:after="160" w:line="259" w:lineRule="auto"/>
              <w:contextualSpacing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Busca en la barra derecha el colegio para el que necesitas tus textos.</w:t>
            </w:r>
          </w:p>
          <w:p w:rsidRPr="004971CF" w:rsidR="001B564F" w:rsidP="001B564F" w:rsidRDefault="001B564F" w14:paraId="579C3834" w14:textId="77777777">
            <w:pPr>
              <w:pStyle w:val="Prrafodelista"/>
              <w:numPr>
                <w:ilvl w:val="0"/>
                <w:numId w:val="58"/>
              </w:numPr>
              <w:spacing w:before="0" w:after="160" w:line="259" w:lineRule="auto"/>
              <w:contextualSpacing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Selecciona el curso para el que estás buscando los textos.</w:t>
            </w:r>
          </w:p>
          <w:p w:rsidRPr="004971CF" w:rsidR="001B564F" w:rsidP="001B564F" w:rsidRDefault="001B564F" w14:paraId="1F250353" w14:textId="77777777">
            <w:pPr>
              <w:pStyle w:val="Prrafodelista"/>
              <w:numPr>
                <w:ilvl w:val="0"/>
                <w:numId w:val="58"/>
              </w:numPr>
              <w:spacing w:before="0" w:after="160" w:line="259" w:lineRule="auto"/>
              <w:contextualSpacing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Completa el identificador según el criterio de la institución (si aplica).</w:t>
            </w:r>
          </w:p>
        </w:tc>
      </w:tr>
    </w:tbl>
    <w:p w:rsidRPr="001B564F" w:rsidR="001B564F" w:rsidP="001B564F" w:rsidRDefault="001B564F" w14:paraId="58882A1C" w14:textId="77777777">
      <w:pPr>
        <w:tabs>
          <w:tab w:val="left" w:pos="1205"/>
        </w:tabs>
        <w:rPr>
          <w:rFonts w:ascii="Century Gothic" w:hAnsi="Century Gothic"/>
          <w:b/>
          <w:bCs/>
          <w:spacing w:val="-4"/>
          <w:sz w:val="20"/>
          <w:lang w:val="es-CL"/>
        </w:rPr>
      </w:pPr>
    </w:p>
    <w:sectPr w:rsidRPr="001B564F" w:rsidR="001B564F" w:rsidSect="0046777D">
      <w:headerReference w:type="default" r:id="rId9"/>
      <w:type w:val="continuous"/>
      <w:pgSz w:w="12240" w:h="15840" w:orient="portrait" w:code="1"/>
      <w:pgMar w:top="2410" w:right="1600" w:bottom="1276" w:left="1580" w:header="70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BE7" w:rsidRDefault="00B51BE7" w14:paraId="64455BD2" w14:textId="77777777">
      <w:r>
        <w:separator/>
      </w:r>
    </w:p>
  </w:endnote>
  <w:endnote w:type="continuationSeparator" w:id="0">
    <w:p w:rsidR="00B51BE7" w:rsidRDefault="00B51BE7" w14:paraId="677B81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BE7" w:rsidRDefault="00B51BE7" w14:paraId="237D3179" w14:textId="77777777">
      <w:r>
        <w:separator/>
      </w:r>
    </w:p>
  </w:footnote>
  <w:footnote w:type="continuationSeparator" w:id="0">
    <w:p w:rsidR="00B51BE7" w:rsidRDefault="00B51BE7" w14:paraId="678053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="00B418B6" w:rsidTr="00505207" w14:paraId="2F4DB257" w14:textId="77777777">
      <w:tc>
        <w:tcPr>
          <w:tcW w:w="2269" w:type="dxa"/>
        </w:tcPr>
        <w:p w:rsidR="00B418B6" w:rsidP="00B418B6" w:rsidRDefault="00B418B6" w14:paraId="652F4C66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52BF7AA3" wp14:editId="16D0A08D">
                <wp:extent cx="887464" cy="669851"/>
                <wp:effectExtent l="19050" t="0" r="7886" b="0"/>
                <wp:docPr id="1164761669" name="Imagen 1164761669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B418B6" w:rsidP="00B418B6" w:rsidRDefault="00B418B6" w14:paraId="6292E3AF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B418B6" w:rsidP="00B418B6" w:rsidRDefault="00B418B6" w14:paraId="3835895D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B418B6" w:rsidP="00B418B6" w:rsidRDefault="00B418B6" w14:paraId="78E397FD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</w:tcPr>
        <w:p w:rsidR="00B418B6" w:rsidP="00B418B6" w:rsidRDefault="00B418B6" w14:paraId="4E4AB1A1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="00B418B6" w:rsidP="00B418B6" w:rsidRDefault="00B418B6" w14:paraId="2CC6B847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PREKÍNDER</w:t>
          </w:r>
        </w:p>
        <w:p w:rsidRPr="00967BCC" w:rsidR="00B418B6" w:rsidP="00B418B6" w:rsidRDefault="00B418B6" w14:paraId="228D5CE9" w14:textId="1A18EF62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 202</w:t>
          </w:r>
          <w:r w:rsidR="00161E70">
            <w:rPr>
              <w:rFonts w:ascii="Century Gothic" w:hAnsi="Century Gothic"/>
              <w:sz w:val="28"/>
              <w:szCs w:val="28"/>
            </w:rPr>
            <w:t>6</w:t>
          </w:r>
        </w:p>
        <w:p w:rsidRPr="00967BCC" w:rsidR="00B418B6" w:rsidP="00B418B6" w:rsidRDefault="00B418B6" w14:paraId="24320DF2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</w:tr>
  </w:tbl>
  <w:p w:rsidR="0074487D" w:rsidRDefault="0074487D" w14:paraId="0C0EECDA" w14:textId="26D8C5F7">
    <w:pPr>
      <w:pStyle w:val="Textoindependiente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EDE"/>
    <w:multiLevelType w:val="multilevel"/>
    <w:tmpl w:val="D7B6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0D7761E"/>
    <w:multiLevelType w:val="multilevel"/>
    <w:tmpl w:val="5E84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16D6995"/>
    <w:multiLevelType w:val="multilevel"/>
    <w:tmpl w:val="822C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2A77BC2"/>
    <w:multiLevelType w:val="multilevel"/>
    <w:tmpl w:val="3EEA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4182C42"/>
    <w:multiLevelType w:val="multilevel"/>
    <w:tmpl w:val="32DC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4EE434A"/>
    <w:multiLevelType w:val="hybridMultilevel"/>
    <w:tmpl w:val="07965038"/>
    <w:lvl w:ilvl="0" w:tplc="091248FE">
      <w:numFmt w:val="bullet"/>
      <w:lvlText w:val=""/>
      <w:lvlJc w:val="left"/>
      <w:pPr>
        <w:ind w:left="839" w:hanging="348"/>
      </w:pPr>
      <w:rPr>
        <w:rFonts w:hint="default" w:ascii="Courier New" w:hAnsi="Courier New" w:eastAsia="Symbol" w:cs="Courier New"/>
        <w:w w:val="100"/>
        <w:sz w:val="22"/>
        <w:szCs w:val="22"/>
        <w:lang w:val="es-ES" w:eastAsia="en-US" w:bidi="ar-SA"/>
      </w:rPr>
    </w:lvl>
    <w:lvl w:ilvl="1" w:tplc="412A36B6">
      <w:numFmt w:val="bullet"/>
      <w:lvlText w:val="•"/>
      <w:lvlJc w:val="left"/>
      <w:pPr>
        <w:ind w:left="1662" w:hanging="348"/>
      </w:pPr>
      <w:rPr>
        <w:rFonts w:hint="default"/>
        <w:lang w:val="es-ES" w:eastAsia="en-US" w:bidi="ar-SA"/>
      </w:rPr>
    </w:lvl>
    <w:lvl w:ilvl="2" w:tplc="5C8E4ECE">
      <w:numFmt w:val="bullet"/>
      <w:lvlText w:val="•"/>
      <w:lvlJc w:val="left"/>
      <w:pPr>
        <w:ind w:left="2484" w:hanging="348"/>
      </w:pPr>
      <w:rPr>
        <w:rFonts w:hint="default"/>
        <w:lang w:val="es-ES" w:eastAsia="en-US" w:bidi="ar-SA"/>
      </w:rPr>
    </w:lvl>
    <w:lvl w:ilvl="3" w:tplc="C41263A0">
      <w:numFmt w:val="bullet"/>
      <w:lvlText w:val="•"/>
      <w:lvlJc w:val="left"/>
      <w:pPr>
        <w:ind w:left="3306" w:hanging="348"/>
      </w:pPr>
      <w:rPr>
        <w:rFonts w:hint="default"/>
        <w:lang w:val="es-ES" w:eastAsia="en-US" w:bidi="ar-SA"/>
      </w:rPr>
    </w:lvl>
    <w:lvl w:ilvl="4" w:tplc="7E54D680">
      <w:numFmt w:val="bullet"/>
      <w:lvlText w:val="•"/>
      <w:lvlJc w:val="left"/>
      <w:pPr>
        <w:ind w:left="4128" w:hanging="348"/>
      </w:pPr>
      <w:rPr>
        <w:rFonts w:hint="default"/>
        <w:lang w:val="es-ES" w:eastAsia="en-US" w:bidi="ar-SA"/>
      </w:rPr>
    </w:lvl>
    <w:lvl w:ilvl="5" w:tplc="A61611D2">
      <w:numFmt w:val="bullet"/>
      <w:lvlText w:val="•"/>
      <w:lvlJc w:val="left"/>
      <w:pPr>
        <w:ind w:left="4950" w:hanging="348"/>
      </w:pPr>
      <w:rPr>
        <w:rFonts w:hint="default"/>
        <w:lang w:val="es-ES" w:eastAsia="en-US" w:bidi="ar-SA"/>
      </w:rPr>
    </w:lvl>
    <w:lvl w:ilvl="6" w:tplc="E59E8E06">
      <w:numFmt w:val="bullet"/>
      <w:lvlText w:val="•"/>
      <w:lvlJc w:val="left"/>
      <w:pPr>
        <w:ind w:left="5772" w:hanging="348"/>
      </w:pPr>
      <w:rPr>
        <w:rFonts w:hint="default"/>
        <w:lang w:val="es-ES" w:eastAsia="en-US" w:bidi="ar-SA"/>
      </w:rPr>
    </w:lvl>
    <w:lvl w:ilvl="7" w:tplc="0C847E94">
      <w:numFmt w:val="bullet"/>
      <w:lvlText w:val="•"/>
      <w:lvlJc w:val="left"/>
      <w:pPr>
        <w:ind w:left="6594" w:hanging="348"/>
      </w:pPr>
      <w:rPr>
        <w:rFonts w:hint="default"/>
        <w:lang w:val="es-ES" w:eastAsia="en-US" w:bidi="ar-SA"/>
      </w:rPr>
    </w:lvl>
    <w:lvl w:ilvl="8" w:tplc="66E028E4">
      <w:numFmt w:val="bullet"/>
      <w:lvlText w:val="•"/>
      <w:lvlJc w:val="left"/>
      <w:pPr>
        <w:ind w:left="7416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068A1F14"/>
    <w:multiLevelType w:val="multilevel"/>
    <w:tmpl w:val="F69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B0E379B"/>
    <w:multiLevelType w:val="multilevel"/>
    <w:tmpl w:val="E6A2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DB92887"/>
    <w:multiLevelType w:val="multilevel"/>
    <w:tmpl w:val="E280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F2A75D3"/>
    <w:multiLevelType w:val="multilevel"/>
    <w:tmpl w:val="E786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2435908"/>
    <w:multiLevelType w:val="multilevel"/>
    <w:tmpl w:val="7E12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58848EA"/>
    <w:multiLevelType w:val="multilevel"/>
    <w:tmpl w:val="D61ED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E2B41"/>
    <w:multiLevelType w:val="multilevel"/>
    <w:tmpl w:val="4942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A74080E"/>
    <w:multiLevelType w:val="multilevel"/>
    <w:tmpl w:val="431A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F99665F"/>
    <w:multiLevelType w:val="multilevel"/>
    <w:tmpl w:val="0D2C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0CB49B8"/>
    <w:multiLevelType w:val="multilevel"/>
    <w:tmpl w:val="C462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15D1D21"/>
    <w:multiLevelType w:val="hybridMultilevel"/>
    <w:tmpl w:val="81029D56"/>
    <w:lvl w:ilvl="0" w:tplc="7396D954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1448D38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4D2B2B2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E93C6260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A76B486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0084170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0E0EB8E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E247048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1E72409C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263D2425"/>
    <w:multiLevelType w:val="multilevel"/>
    <w:tmpl w:val="C32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904396A"/>
    <w:multiLevelType w:val="multilevel"/>
    <w:tmpl w:val="A25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A826939"/>
    <w:multiLevelType w:val="multilevel"/>
    <w:tmpl w:val="0EEC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E4E1F45"/>
    <w:multiLevelType w:val="multilevel"/>
    <w:tmpl w:val="A3BC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EC60D0A"/>
    <w:multiLevelType w:val="multilevel"/>
    <w:tmpl w:val="B448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1293B82"/>
    <w:multiLevelType w:val="multilevel"/>
    <w:tmpl w:val="6526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21044AE"/>
    <w:multiLevelType w:val="multilevel"/>
    <w:tmpl w:val="28B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3050F0D"/>
    <w:multiLevelType w:val="multilevel"/>
    <w:tmpl w:val="3B7E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D0FFD"/>
    <w:multiLevelType w:val="hybridMultilevel"/>
    <w:tmpl w:val="27F2F240"/>
    <w:lvl w:ilvl="0" w:tplc="0510971A">
      <w:numFmt w:val="bullet"/>
      <w:lvlText w:val="•"/>
      <w:lvlJc w:val="left"/>
      <w:pPr>
        <w:ind w:left="839" w:hanging="360"/>
      </w:pPr>
      <w:rPr>
        <w:rFonts w:hint="default" w:ascii="Courier New" w:hAnsi="Courier New" w:eastAsia="Courier New" w:cs="Courier New"/>
        <w:w w:val="100"/>
        <w:position w:val="-2"/>
        <w:sz w:val="22"/>
        <w:szCs w:val="22"/>
        <w:lang w:val="es-ES" w:eastAsia="en-US" w:bidi="ar-SA"/>
      </w:rPr>
    </w:lvl>
    <w:lvl w:ilvl="1" w:tplc="51BC0416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2" w:tplc="3564BC6C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FABA6A46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8612D6E6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AF48FF0A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DCEA8446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D1820254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8D8EF740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84435A1"/>
    <w:multiLevelType w:val="multilevel"/>
    <w:tmpl w:val="452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3C4F6E5B"/>
    <w:multiLevelType w:val="hybridMultilevel"/>
    <w:tmpl w:val="F676BDF6"/>
    <w:lvl w:ilvl="0" w:tplc="0B0C4E44">
      <w:start w:val="1"/>
      <w:numFmt w:val="decimal"/>
      <w:lvlText w:val="%1."/>
      <w:lvlJc w:val="left"/>
      <w:pPr>
        <w:ind w:left="1205" w:hanging="360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C061FA0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BA1C4DCC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3" w:tplc="2348FD8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DC8CAAC0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01EAC9EE">
      <w:numFmt w:val="bullet"/>
      <w:lvlText w:val="•"/>
      <w:lvlJc w:val="left"/>
      <w:pPr>
        <w:ind w:left="5460" w:hanging="360"/>
      </w:pPr>
      <w:rPr>
        <w:rFonts w:hint="default"/>
        <w:lang w:val="es-ES" w:eastAsia="en-US" w:bidi="ar-SA"/>
      </w:rPr>
    </w:lvl>
    <w:lvl w:ilvl="6" w:tplc="29E6EB6E">
      <w:numFmt w:val="bullet"/>
      <w:lvlText w:val="•"/>
      <w:lvlJc w:val="left"/>
      <w:pPr>
        <w:ind w:left="6312" w:hanging="360"/>
      </w:pPr>
      <w:rPr>
        <w:rFonts w:hint="default"/>
        <w:lang w:val="es-ES" w:eastAsia="en-US" w:bidi="ar-SA"/>
      </w:rPr>
    </w:lvl>
    <w:lvl w:ilvl="7" w:tplc="67B854D4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8" w:tplc="CC72C06C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C972173"/>
    <w:multiLevelType w:val="multilevel"/>
    <w:tmpl w:val="E372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FB12EBB"/>
    <w:multiLevelType w:val="multilevel"/>
    <w:tmpl w:val="F5D4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FD61DB"/>
    <w:multiLevelType w:val="hybridMultilevel"/>
    <w:tmpl w:val="D69E11A8"/>
    <w:lvl w:ilvl="0" w:tplc="9396686A">
      <w:start w:val="1"/>
      <w:numFmt w:val="bullet"/>
      <w:lvlText w:val="•"/>
      <w:lvlJc w:val="left"/>
      <w:pPr>
        <w:ind w:left="720" w:hanging="36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7722B48"/>
    <w:multiLevelType w:val="multilevel"/>
    <w:tmpl w:val="2690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4817541F"/>
    <w:multiLevelType w:val="multilevel"/>
    <w:tmpl w:val="0052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48192367"/>
    <w:multiLevelType w:val="multilevel"/>
    <w:tmpl w:val="AD90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49DF304F"/>
    <w:multiLevelType w:val="multilevel"/>
    <w:tmpl w:val="013C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AB00E95"/>
    <w:multiLevelType w:val="multilevel"/>
    <w:tmpl w:val="20AC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4B0125B6"/>
    <w:multiLevelType w:val="hybridMultilevel"/>
    <w:tmpl w:val="E23A8112"/>
    <w:lvl w:ilvl="0" w:tplc="278233F4">
      <w:numFmt w:val="bullet"/>
      <w:lvlText w:val="•"/>
      <w:lvlJc w:val="left"/>
      <w:pPr>
        <w:ind w:left="926" w:hanging="28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A4C0EE">
      <w:numFmt w:val="bullet"/>
      <w:lvlText w:val="•"/>
      <w:lvlJc w:val="left"/>
      <w:pPr>
        <w:ind w:left="1800" w:hanging="286"/>
      </w:pPr>
      <w:rPr>
        <w:rFonts w:hint="default"/>
        <w:lang w:val="es-ES" w:eastAsia="en-US" w:bidi="ar-SA"/>
      </w:rPr>
    </w:lvl>
    <w:lvl w:ilvl="2" w:tplc="EE6C602C">
      <w:numFmt w:val="bullet"/>
      <w:lvlText w:val="•"/>
      <w:lvlJc w:val="left"/>
      <w:pPr>
        <w:ind w:left="2680" w:hanging="286"/>
      </w:pPr>
      <w:rPr>
        <w:rFonts w:hint="default"/>
        <w:lang w:val="es-ES" w:eastAsia="en-US" w:bidi="ar-SA"/>
      </w:rPr>
    </w:lvl>
    <w:lvl w:ilvl="3" w:tplc="160E8AA6">
      <w:numFmt w:val="bullet"/>
      <w:lvlText w:val="•"/>
      <w:lvlJc w:val="left"/>
      <w:pPr>
        <w:ind w:left="3560" w:hanging="286"/>
      </w:pPr>
      <w:rPr>
        <w:rFonts w:hint="default"/>
        <w:lang w:val="es-ES" w:eastAsia="en-US" w:bidi="ar-SA"/>
      </w:rPr>
    </w:lvl>
    <w:lvl w:ilvl="4" w:tplc="93467D62">
      <w:numFmt w:val="bullet"/>
      <w:lvlText w:val="•"/>
      <w:lvlJc w:val="left"/>
      <w:pPr>
        <w:ind w:left="4440" w:hanging="286"/>
      </w:pPr>
      <w:rPr>
        <w:rFonts w:hint="default"/>
        <w:lang w:val="es-ES" w:eastAsia="en-US" w:bidi="ar-SA"/>
      </w:rPr>
    </w:lvl>
    <w:lvl w:ilvl="5" w:tplc="7BC600AA">
      <w:numFmt w:val="bullet"/>
      <w:lvlText w:val="•"/>
      <w:lvlJc w:val="left"/>
      <w:pPr>
        <w:ind w:left="5320" w:hanging="286"/>
      </w:pPr>
      <w:rPr>
        <w:rFonts w:hint="default"/>
        <w:lang w:val="es-ES" w:eastAsia="en-US" w:bidi="ar-SA"/>
      </w:rPr>
    </w:lvl>
    <w:lvl w:ilvl="6" w:tplc="EFE237CA">
      <w:numFmt w:val="bullet"/>
      <w:lvlText w:val="•"/>
      <w:lvlJc w:val="left"/>
      <w:pPr>
        <w:ind w:left="6200" w:hanging="286"/>
      </w:pPr>
      <w:rPr>
        <w:rFonts w:hint="default"/>
        <w:lang w:val="es-ES" w:eastAsia="en-US" w:bidi="ar-SA"/>
      </w:rPr>
    </w:lvl>
    <w:lvl w:ilvl="7" w:tplc="C49AFC3E">
      <w:numFmt w:val="bullet"/>
      <w:lvlText w:val="•"/>
      <w:lvlJc w:val="left"/>
      <w:pPr>
        <w:ind w:left="7080" w:hanging="286"/>
      </w:pPr>
      <w:rPr>
        <w:rFonts w:hint="default"/>
        <w:lang w:val="es-ES" w:eastAsia="en-US" w:bidi="ar-SA"/>
      </w:rPr>
    </w:lvl>
    <w:lvl w:ilvl="8" w:tplc="5CEE93D4">
      <w:numFmt w:val="bullet"/>
      <w:lvlText w:val="•"/>
      <w:lvlJc w:val="left"/>
      <w:pPr>
        <w:ind w:left="7960" w:hanging="286"/>
      </w:pPr>
      <w:rPr>
        <w:rFonts w:hint="default"/>
        <w:lang w:val="es-ES" w:eastAsia="en-US" w:bidi="ar-SA"/>
      </w:rPr>
    </w:lvl>
  </w:abstractNum>
  <w:abstractNum w:abstractNumId="38" w15:restartNumberingAfterBreak="0">
    <w:nsid w:val="4BD31E37"/>
    <w:multiLevelType w:val="multilevel"/>
    <w:tmpl w:val="B890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51324184"/>
    <w:multiLevelType w:val="hybridMultilevel"/>
    <w:tmpl w:val="5A4C8500"/>
    <w:lvl w:ilvl="0" w:tplc="DD1C0DAA">
      <w:start w:val="1"/>
      <w:numFmt w:val="decimal"/>
      <w:lvlText w:val="%1."/>
      <w:lvlJc w:val="left"/>
      <w:pPr>
        <w:ind w:left="839" w:hanging="360"/>
      </w:pPr>
      <w:rPr>
        <w:rFonts w:hint="default" w:ascii="Calibri Light" w:hAnsi="Calibri Light" w:eastAsia="Calibri Light" w:cs="Calibri Light"/>
        <w:w w:val="104"/>
        <w:sz w:val="23"/>
        <w:szCs w:val="23"/>
        <w:lang w:val="es-ES" w:eastAsia="en-US" w:bidi="ar-SA"/>
      </w:rPr>
    </w:lvl>
    <w:lvl w:ilvl="1" w:tplc="AFF85E0C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2" w:tplc="5E2414FA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23DCFD46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159206D0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C90AF80C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85C8ACD0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3BCEDE76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FACE4602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51FE4B1A"/>
    <w:multiLevelType w:val="multilevel"/>
    <w:tmpl w:val="C9FC5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C02927"/>
    <w:multiLevelType w:val="multilevel"/>
    <w:tmpl w:val="0D2E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58811448"/>
    <w:multiLevelType w:val="multilevel"/>
    <w:tmpl w:val="9992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593A5C97"/>
    <w:multiLevelType w:val="multilevel"/>
    <w:tmpl w:val="CB6E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5B395DE9"/>
    <w:multiLevelType w:val="multilevel"/>
    <w:tmpl w:val="D6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5CA62443"/>
    <w:multiLevelType w:val="multilevel"/>
    <w:tmpl w:val="B832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5D251773"/>
    <w:multiLevelType w:val="multilevel"/>
    <w:tmpl w:val="77F8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607A636E"/>
    <w:multiLevelType w:val="multilevel"/>
    <w:tmpl w:val="5BE0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61DA2D66"/>
    <w:multiLevelType w:val="multilevel"/>
    <w:tmpl w:val="DCD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662A324D"/>
    <w:multiLevelType w:val="multilevel"/>
    <w:tmpl w:val="CB44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67254AD5"/>
    <w:multiLevelType w:val="multilevel"/>
    <w:tmpl w:val="28DE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697F0B16"/>
    <w:multiLevelType w:val="multilevel"/>
    <w:tmpl w:val="DD6A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6C000785"/>
    <w:multiLevelType w:val="multilevel"/>
    <w:tmpl w:val="51F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6F9B50C2"/>
    <w:multiLevelType w:val="multilevel"/>
    <w:tmpl w:val="D302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70A2357F"/>
    <w:multiLevelType w:val="multilevel"/>
    <w:tmpl w:val="23D2A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BC65C1"/>
    <w:multiLevelType w:val="multilevel"/>
    <w:tmpl w:val="F6BE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7C453192"/>
    <w:multiLevelType w:val="multilevel"/>
    <w:tmpl w:val="ECAC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7C89576B"/>
    <w:multiLevelType w:val="multilevel"/>
    <w:tmpl w:val="BAA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72213374">
    <w:abstractNumId w:val="39"/>
  </w:num>
  <w:num w:numId="2" w16cid:durableId="1540163045">
    <w:abstractNumId w:val="5"/>
  </w:num>
  <w:num w:numId="3" w16cid:durableId="1710372630">
    <w:abstractNumId w:val="26"/>
  </w:num>
  <w:num w:numId="4" w16cid:durableId="696199892">
    <w:abstractNumId w:val="16"/>
  </w:num>
  <w:num w:numId="5" w16cid:durableId="150606946">
    <w:abstractNumId w:val="31"/>
  </w:num>
  <w:num w:numId="6" w16cid:durableId="2004312190">
    <w:abstractNumId w:val="28"/>
  </w:num>
  <w:num w:numId="7" w16cid:durableId="2034964004">
    <w:abstractNumId w:val="37"/>
  </w:num>
  <w:num w:numId="8" w16cid:durableId="906692133">
    <w:abstractNumId w:val="42"/>
  </w:num>
  <w:num w:numId="9" w16cid:durableId="906961229">
    <w:abstractNumId w:val="44"/>
  </w:num>
  <w:num w:numId="10" w16cid:durableId="512229430">
    <w:abstractNumId w:val="27"/>
  </w:num>
  <w:num w:numId="11" w16cid:durableId="1088961930">
    <w:abstractNumId w:val="34"/>
  </w:num>
  <w:num w:numId="12" w16cid:durableId="1338187790">
    <w:abstractNumId w:val="6"/>
  </w:num>
  <w:num w:numId="13" w16cid:durableId="1103183907">
    <w:abstractNumId w:val="57"/>
  </w:num>
  <w:num w:numId="14" w16cid:durableId="697197856">
    <w:abstractNumId w:val="35"/>
  </w:num>
  <w:num w:numId="15" w16cid:durableId="919867562">
    <w:abstractNumId w:val="38"/>
  </w:num>
  <w:num w:numId="16" w16cid:durableId="208537938">
    <w:abstractNumId w:val="9"/>
  </w:num>
  <w:num w:numId="17" w16cid:durableId="20326007">
    <w:abstractNumId w:val="32"/>
  </w:num>
  <w:num w:numId="18" w16cid:durableId="1409305065">
    <w:abstractNumId w:val="45"/>
  </w:num>
  <w:num w:numId="19" w16cid:durableId="581109418">
    <w:abstractNumId w:val="24"/>
  </w:num>
  <w:num w:numId="20" w16cid:durableId="2140613139">
    <w:abstractNumId w:val="33"/>
  </w:num>
  <w:num w:numId="21" w16cid:durableId="61030198">
    <w:abstractNumId w:val="49"/>
  </w:num>
  <w:num w:numId="22" w16cid:durableId="763114013">
    <w:abstractNumId w:val="21"/>
  </w:num>
  <w:num w:numId="23" w16cid:durableId="189732138">
    <w:abstractNumId w:val="55"/>
  </w:num>
  <w:num w:numId="24" w16cid:durableId="548995844">
    <w:abstractNumId w:val="13"/>
  </w:num>
  <w:num w:numId="25" w16cid:durableId="1438594616">
    <w:abstractNumId w:val="53"/>
  </w:num>
  <w:num w:numId="26" w16cid:durableId="1867673284">
    <w:abstractNumId w:val="56"/>
  </w:num>
  <w:num w:numId="27" w16cid:durableId="1593389859">
    <w:abstractNumId w:val="19"/>
  </w:num>
  <w:num w:numId="28" w16cid:durableId="76103207">
    <w:abstractNumId w:val="7"/>
  </w:num>
  <w:num w:numId="29" w16cid:durableId="2015843350">
    <w:abstractNumId w:val="15"/>
  </w:num>
  <w:num w:numId="30" w16cid:durableId="342361738">
    <w:abstractNumId w:val="8"/>
  </w:num>
  <w:num w:numId="31" w16cid:durableId="1404454330">
    <w:abstractNumId w:val="1"/>
  </w:num>
  <w:num w:numId="32" w16cid:durableId="148908159">
    <w:abstractNumId w:val="23"/>
  </w:num>
  <w:num w:numId="33" w16cid:durableId="362487391">
    <w:abstractNumId w:val="29"/>
  </w:num>
  <w:num w:numId="34" w16cid:durableId="1506355847">
    <w:abstractNumId w:val="41"/>
  </w:num>
  <w:num w:numId="35" w16cid:durableId="1048601204">
    <w:abstractNumId w:val="22"/>
  </w:num>
  <w:num w:numId="36" w16cid:durableId="207298218">
    <w:abstractNumId w:val="43"/>
  </w:num>
  <w:num w:numId="37" w16cid:durableId="1836072602">
    <w:abstractNumId w:val="14"/>
  </w:num>
  <w:num w:numId="38" w16cid:durableId="1967196679">
    <w:abstractNumId w:val="51"/>
  </w:num>
  <w:num w:numId="39" w16cid:durableId="1751736729">
    <w:abstractNumId w:val="48"/>
  </w:num>
  <w:num w:numId="40" w16cid:durableId="1525946729">
    <w:abstractNumId w:val="2"/>
  </w:num>
  <w:num w:numId="41" w16cid:durableId="2028479218">
    <w:abstractNumId w:val="0"/>
  </w:num>
  <w:num w:numId="42" w16cid:durableId="925580262">
    <w:abstractNumId w:val="36"/>
  </w:num>
  <w:num w:numId="43" w16cid:durableId="851919637">
    <w:abstractNumId w:val="12"/>
  </w:num>
  <w:num w:numId="44" w16cid:durableId="1993828081">
    <w:abstractNumId w:val="47"/>
  </w:num>
  <w:num w:numId="45" w16cid:durableId="907571284">
    <w:abstractNumId w:val="4"/>
  </w:num>
  <w:num w:numId="46" w16cid:durableId="556359710">
    <w:abstractNumId w:val="10"/>
  </w:num>
  <w:num w:numId="47" w16cid:durableId="2125076675">
    <w:abstractNumId w:val="17"/>
  </w:num>
  <w:num w:numId="48" w16cid:durableId="1440031419">
    <w:abstractNumId w:val="20"/>
  </w:num>
  <w:num w:numId="49" w16cid:durableId="326523081">
    <w:abstractNumId w:val="18"/>
  </w:num>
  <w:num w:numId="50" w16cid:durableId="1778865283">
    <w:abstractNumId w:val="46"/>
  </w:num>
  <w:num w:numId="51" w16cid:durableId="1752391730">
    <w:abstractNumId w:val="50"/>
  </w:num>
  <w:num w:numId="52" w16cid:durableId="655300722">
    <w:abstractNumId w:val="30"/>
  </w:num>
  <w:num w:numId="53" w16cid:durableId="83497823">
    <w:abstractNumId w:val="11"/>
  </w:num>
  <w:num w:numId="54" w16cid:durableId="1543597532">
    <w:abstractNumId w:val="40"/>
  </w:num>
  <w:num w:numId="55" w16cid:durableId="679046920">
    <w:abstractNumId w:val="54"/>
  </w:num>
  <w:num w:numId="56" w16cid:durableId="348992711">
    <w:abstractNumId w:val="52"/>
  </w:num>
  <w:num w:numId="57" w16cid:durableId="1349481689">
    <w:abstractNumId w:val="3"/>
  </w:num>
  <w:num w:numId="58" w16cid:durableId="2080711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87D"/>
    <w:rsid w:val="00044AAF"/>
    <w:rsid w:val="000B356B"/>
    <w:rsid w:val="00161E70"/>
    <w:rsid w:val="00170FE0"/>
    <w:rsid w:val="001872AB"/>
    <w:rsid w:val="001A7251"/>
    <w:rsid w:val="001B564F"/>
    <w:rsid w:val="0026514F"/>
    <w:rsid w:val="0026534C"/>
    <w:rsid w:val="002A0C94"/>
    <w:rsid w:val="002D6840"/>
    <w:rsid w:val="00352D41"/>
    <w:rsid w:val="003B7F20"/>
    <w:rsid w:val="00425B3B"/>
    <w:rsid w:val="00441291"/>
    <w:rsid w:val="0046777D"/>
    <w:rsid w:val="004B66FE"/>
    <w:rsid w:val="004D65F1"/>
    <w:rsid w:val="004F5C4E"/>
    <w:rsid w:val="00670E97"/>
    <w:rsid w:val="006E0245"/>
    <w:rsid w:val="006E768F"/>
    <w:rsid w:val="0074487D"/>
    <w:rsid w:val="008412C6"/>
    <w:rsid w:val="00870494"/>
    <w:rsid w:val="008D612B"/>
    <w:rsid w:val="00923859"/>
    <w:rsid w:val="00A11151"/>
    <w:rsid w:val="00A24462"/>
    <w:rsid w:val="00A2755F"/>
    <w:rsid w:val="00A37B54"/>
    <w:rsid w:val="00A96E84"/>
    <w:rsid w:val="00B418B6"/>
    <w:rsid w:val="00B51BE7"/>
    <w:rsid w:val="00C5667B"/>
    <w:rsid w:val="00CC5590"/>
    <w:rsid w:val="00D27DD0"/>
    <w:rsid w:val="00D440DD"/>
    <w:rsid w:val="00D4486B"/>
    <w:rsid w:val="00D91C2B"/>
    <w:rsid w:val="00E22798"/>
    <w:rsid w:val="00E3415D"/>
    <w:rsid w:val="00F07289"/>
    <w:rsid w:val="00F20C90"/>
    <w:rsid w:val="00F20CDE"/>
    <w:rsid w:val="00FB5FF4"/>
    <w:rsid w:val="42C1B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C746"/>
  <w15:docId w15:val="{751291F6-F8B2-4E50-A9E6-9781013A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es-ES"/>
    </w:rPr>
  </w:style>
  <w:style w:type="paragraph" w:styleId="Ttulo3">
    <w:name w:val="heading 3"/>
    <w:basedOn w:val="Normal"/>
    <w:next w:val="Normal"/>
    <w:link w:val="Ttulo3Car"/>
    <w:qFormat/>
    <w:rsid w:val="00B418B6"/>
    <w:pPr>
      <w:keepNext/>
      <w:widowControl/>
      <w:autoSpaceDE/>
      <w:autoSpaceDN/>
      <w:jc w:val="center"/>
      <w:outlineLvl w:val="2"/>
    </w:pPr>
    <w:rPr>
      <w:rFonts w:ascii="Arial" w:hAnsi="Arial" w:eastAsia="Times" w:cs="Times New Roman"/>
      <w:b/>
      <w:sz w:val="24"/>
      <w:szCs w:val="20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0"/>
      <w:ind w:left="839" w:hanging="36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40"/>
      <w:ind w:left="839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418B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B418B6"/>
    <w:rPr>
      <w:rFonts w:ascii="Calibri Light" w:hAnsi="Calibri Light" w:eastAsia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18B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418B6"/>
    <w:rPr>
      <w:rFonts w:ascii="Calibri Light" w:hAnsi="Calibri Light" w:eastAsia="Calibri Light" w:cs="Calibri Light"/>
      <w:lang w:val="es-ES"/>
    </w:rPr>
  </w:style>
  <w:style w:type="character" w:styleId="Ttulo3Car" w:customStyle="1">
    <w:name w:val="Título 3 Car"/>
    <w:basedOn w:val="Fuentedeprrafopredeter"/>
    <w:link w:val="Ttulo3"/>
    <w:rsid w:val="00B418B6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B418B6"/>
    <w:pPr>
      <w:widowControl/>
      <w:autoSpaceDE/>
      <w:autoSpaceDN/>
    </w:pPr>
    <w:rPr>
      <w:lang w:val="es-C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2A0C94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A0C9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0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booksandbits.cl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- 28.12.22.Utiles 2023PK_ revPC.docx</dc:title>
  <lastModifiedBy>Veronica Guajardo</lastModifiedBy>
  <revision>21</revision>
  <lastPrinted>2025-12-30T16:33:00.0000000Z</lastPrinted>
  <dcterms:created xsi:type="dcterms:W3CDTF">2023-12-15T16:17:00.0000000Z</dcterms:created>
  <dcterms:modified xsi:type="dcterms:W3CDTF">2026-01-09T23:33:47.5784839Z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Word</vt:lpwstr>
  </property>
  <property fmtid="{D5CDD505-2E9C-101B-9397-08002B2CF9AE}" pid="4" name="LastSaved">
    <vt:filetime>2023-12-15T00:00:00Z</vt:filetime>
  </property>
</Properties>
</file>